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0F43" w14:textId="77777777" w:rsidR="0070741C" w:rsidRDefault="0070741C">
      <w:pPr>
        <w:pBdr>
          <w:top w:val="nil"/>
          <w:left w:val="nil"/>
          <w:bottom w:val="nil"/>
          <w:right w:val="nil"/>
          <w:between w:val="nil"/>
        </w:pBdr>
        <w:jc w:val="left"/>
        <w:rPr>
          <w:rFonts w:ascii="ＭＳ 明朝" w:eastAsia="ＭＳ 明朝" w:hAnsi="ＭＳ 明朝" w:cs="ＭＳ 明朝"/>
        </w:rPr>
      </w:pPr>
    </w:p>
    <w:p w14:paraId="0936481F"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関係者各位</w:t>
      </w:r>
    </w:p>
    <w:p w14:paraId="02798B62" w14:textId="554B5CD9" w:rsidR="0070741C" w:rsidRDefault="0070741C">
      <w:pPr>
        <w:pBdr>
          <w:top w:val="nil"/>
          <w:left w:val="nil"/>
          <w:bottom w:val="nil"/>
          <w:right w:val="nil"/>
          <w:between w:val="nil"/>
        </w:pBdr>
        <w:jc w:val="right"/>
        <w:rPr>
          <w:rFonts w:ascii="ＭＳ 明朝" w:eastAsia="ＭＳ 明朝" w:hAnsi="ＭＳ 明朝" w:cs="ＭＳ 明朝"/>
        </w:rPr>
      </w:pPr>
    </w:p>
    <w:p w14:paraId="0BE4D1F9" w14:textId="7600A40B" w:rsidR="0070741C" w:rsidRDefault="00000000">
      <w:pPr>
        <w:pBdr>
          <w:top w:val="nil"/>
          <w:left w:val="nil"/>
          <w:bottom w:val="nil"/>
          <w:right w:val="nil"/>
          <w:between w:val="nil"/>
        </w:pBdr>
        <w:jc w:val="right"/>
        <w:rPr>
          <w:rFonts w:ascii="ＭＳ 明朝" w:eastAsia="ＭＳ 明朝" w:hAnsi="ＭＳ 明朝" w:cs="ＭＳ 明朝"/>
          <w:color w:val="000000"/>
        </w:rPr>
      </w:pPr>
      <w:r>
        <w:rPr>
          <w:rFonts w:ascii="ＭＳ 明朝" w:eastAsia="ＭＳ 明朝" w:hAnsi="ＭＳ 明朝" w:cs="ＭＳ 明朝"/>
          <w:color w:val="000000"/>
        </w:rPr>
        <w:t>（公社）愛媛県作業療法士会</w:t>
      </w:r>
    </w:p>
    <w:p w14:paraId="6457E6BE" w14:textId="08A99D9E" w:rsidR="0070741C" w:rsidRDefault="00000000">
      <w:pPr>
        <w:pBdr>
          <w:top w:val="nil"/>
          <w:left w:val="nil"/>
          <w:bottom w:val="nil"/>
          <w:right w:val="nil"/>
          <w:between w:val="nil"/>
        </w:pBdr>
        <w:jc w:val="right"/>
        <w:rPr>
          <w:rFonts w:ascii="ＭＳ 明朝" w:eastAsia="ＭＳ 明朝" w:hAnsi="ＭＳ 明朝" w:cs="ＭＳ 明朝"/>
          <w:color w:val="000000"/>
        </w:rPr>
      </w:pPr>
      <w:r>
        <w:rPr>
          <w:rFonts w:ascii="ＭＳ 明朝" w:eastAsia="ＭＳ 明朝" w:hAnsi="ＭＳ 明朝" w:cs="ＭＳ 明朝"/>
          <w:color w:val="000000"/>
        </w:rPr>
        <w:t>高次脳機能障害支援部門　平野智彦</w:t>
      </w:r>
    </w:p>
    <w:p w14:paraId="1B3BFB15" w14:textId="77777777" w:rsidR="0070741C" w:rsidRDefault="0070741C">
      <w:pPr>
        <w:pBdr>
          <w:top w:val="nil"/>
          <w:left w:val="nil"/>
          <w:bottom w:val="nil"/>
          <w:right w:val="nil"/>
          <w:between w:val="nil"/>
        </w:pBdr>
        <w:jc w:val="right"/>
        <w:rPr>
          <w:rFonts w:ascii="ＭＳ 明朝" w:eastAsia="ＭＳ 明朝" w:hAnsi="ＭＳ 明朝" w:cs="ＭＳ 明朝"/>
        </w:rPr>
      </w:pPr>
    </w:p>
    <w:p w14:paraId="671C06AE" w14:textId="77777777" w:rsidR="0070741C" w:rsidRDefault="0070741C">
      <w:pPr>
        <w:pBdr>
          <w:top w:val="nil"/>
          <w:left w:val="nil"/>
          <w:bottom w:val="nil"/>
          <w:right w:val="nil"/>
          <w:between w:val="nil"/>
        </w:pBdr>
        <w:jc w:val="right"/>
        <w:rPr>
          <w:rFonts w:ascii="ＭＳ 明朝" w:eastAsia="ＭＳ 明朝" w:hAnsi="ＭＳ 明朝" w:cs="ＭＳ 明朝"/>
        </w:rPr>
      </w:pPr>
    </w:p>
    <w:p w14:paraId="393927F0" w14:textId="357323BE" w:rsidR="0070741C" w:rsidRDefault="00000000">
      <w:pPr>
        <w:pBdr>
          <w:top w:val="nil"/>
          <w:left w:val="nil"/>
          <w:bottom w:val="nil"/>
          <w:right w:val="nil"/>
          <w:between w:val="nil"/>
        </w:pBdr>
        <w:ind w:firstLine="3080"/>
        <w:jc w:val="left"/>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2</w:t>
      </w:r>
      <w:r>
        <w:rPr>
          <w:rFonts w:ascii="ＭＳ 明朝" w:eastAsia="ＭＳ 明朝" w:hAnsi="ＭＳ 明朝" w:cs="ＭＳ 明朝"/>
          <w:sz w:val="28"/>
          <w:szCs w:val="28"/>
        </w:rPr>
        <w:t>023</w:t>
      </w:r>
      <w:r>
        <w:rPr>
          <w:rFonts w:ascii="ＭＳ 明朝" w:eastAsia="ＭＳ 明朝" w:hAnsi="ＭＳ 明朝" w:cs="ＭＳ 明朝"/>
          <w:color w:val="000000"/>
          <w:sz w:val="28"/>
          <w:szCs w:val="28"/>
        </w:rPr>
        <w:t>年度 愛媛県作業療法士会</w:t>
      </w:r>
    </w:p>
    <w:p w14:paraId="60BDFD26" w14:textId="1E569B26" w:rsidR="0070741C" w:rsidRDefault="00000000">
      <w:pPr>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高次脳</w:t>
      </w:r>
      <w:r>
        <w:rPr>
          <w:rFonts w:ascii="ＭＳ 明朝" w:eastAsia="ＭＳ 明朝" w:hAnsi="ＭＳ 明朝" w:cs="ＭＳ 明朝"/>
          <w:sz w:val="28"/>
          <w:szCs w:val="28"/>
        </w:rPr>
        <w:t>機能障害</w:t>
      </w:r>
      <w:r>
        <w:rPr>
          <w:rFonts w:ascii="ＭＳ 明朝" w:eastAsia="ＭＳ 明朝" w:hAnsi="ＭＳ 明朝" w:cs="ＭＳ 明朝"/>
          <w:color w:val="000000"/>
          <w:sz w:val="28"/>
          <w:szCs w:val="28"/>
        </w:rPr>
        <w:t>支援部門　研修会（ご案内）</w:t>
      </w:r>
    </w:p>
    <w:p w14:paraId="73A58846" w14:textId="75460984" w:rsidR="0070741C" w:rsidRDefault="0070741C">
      <w:pPr>
        <w:pBdr>
          <w:top w:val="nil"/>
          <w:left w:val="nil"/>
          <w:bottom w:val="nil"/>
          <w:right w:val="nil"/>
          <w:between w:val="nil"/>
        </w:pBdr>
        <w:jc w:val="center"/>
        <w:rPr>
          <w:rFonts w:ascii="ＭＳ 明朝" w:eastAsia="ＭＳ 明朝" w:hAnsi="ＭＳ 明朝" w:cs="ＭＳ 明朝"/>
          <w:sz w:val="28"/>
          <w:szCs w:val="28"/>
        </w:rPr>
      </w:pPr>
    </w:p>
    <w:p w14:paraId="3069CDBB" w14:textId="77777777" w:rsidR="0070741C" w:rsidRDefault="0070741C">
      <w:pPr>
        <w:pBdr>
          <w:top w:val="nil"/>
          <w:left w:val="nil"/>
          <w:bottom w:val="nil"/>
          <w:right w:val="nil"/>
          <w:between w:val="nil"/>
        </w:pBdr>
        <w:jc w:val="center"/>
        <w:rPr>
          <w:rFonts w:ascii="ＭＳ 明朝" w:eastAsia="ＭＳ 明朝" w:hAnsi="ＭＳ 明朝" w:cs="ＭＳ 明朝"/>
          <w:sz w:val="28"/>
          <w:szCs w:val="28"/>
        </w:rPr>
      </w:pPr>
    </w:p>
    <w:p w14:paraId="660652C7" w14:textId="2D8DD5B0" w:rsidR="0070741C" w:rsidRDefault="00000000">
      <w:pPr>
        <w:pBdr>
          <w:top w:val="nil"/>
          <w:left w:val="nil"/>
          <w:bottom w:val="nil"/>
          <w:right w:val="nil"/>
          <w:between w:val="nil"/>
        </w:pBdr>
        <w:ind w:firstLine="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拝啓　</w:t>
      </w:r>
      <w:r w:rsidR="00B319EE">
        <w:rPr>
          <w:rFonts w:hint="eastAsia"/>
        </w:rPr>
        <w:t>時下の候</w:t>
      </w:r>
      <w:r>
        <w:rPr>
          <w:rFonts w:ascii="ＭＳ 明朝" w:eastAsia="ＭＳ 明朝" w:hAnsi="ＭＳ 明朝" w:cs="ＭＳ 明朝"/>
          <w:color w:val="000000"/>
          <w:sz w:val="22"/>
          <w:szCs w:val="22"/>
        </w:rPr>
        <w:t>、</w:t>
      </w:r>
      <w:r w:rsidR="00C474B0">
        <w:rPr>
          <w:rFonts w:ascii="ＭＳ 明朝" w:eastAsia="ＭＳ 明朝" w:hAnsi="ＭＳ 明朝" w:cs="ＭＳ 明朝" w:hint="eastAsia"/>
          <w:color w:val="000000"/>
          <w:sz w:val="22"/>
          <w:szCs w:val="22"/>
        </w:rPr>
        <w:t>皆様</w:t>
      </w:r>
      <w:r>
        <w:rPr>
          <w:rFonts w:ascii="ＭＳ 明朝" w:eastAsia="ＭＳ 明朝" w:hAnsi="ＭＳ 明朝" w:cs="ＭＳ 明朝"/>
          <w:color w:val="000000"/>
          <w:sz w:val="22"/>
          <w:szCs w:val="22"/>
        </w:rPr>
        <w:t>方におかれましては益々ご清栄のことお慶び申し上げます。</w:t>
      </w:r>
    </w:p>
    <w:p w14:paraId="1F5922ED" w14:textId="354B94EF" w:rsidR="003B0451" w:rsidRPr="003B0451" w:rsidRDefault="00000000" w:rsidP="003B0451">
      <w:pPr>
        <w:pStyle w:val="Default"/>
        <w:ind w:firstLineChars="100" w:firstLine="220"/>
        <w:rPr>
          <w:sz w:val="22"/>
          <w:szCs w:val="22"/>
        </w:rPr>
      </w:pPr>
      <w:r>
        <w:rPr>
          <w:rFonts w:hAnsi="ＭＳ 明朝"/>
          <w:sz w:val="22"/>
          <w:szCs w:val="22"/>
        </w:rPr>
        <w:t>さて、この度下記の要領により、</w:t>
      </w:r>
      <w:r w:rsidRPr="003B0451">
        <w:rPr>
          <w:rFonts w:hAnsi="ＭＳ 明朝"/>
          <w:sz w:val="22"/>
          <w:szCs w:val="22"/>
        </w:rPr>
        <w:t>2023年度愛媛県作業療法士会高次脳機能障害支援研修会を開催します。今回の研修会は『</w:t>
      </w:r>
      <w:r w:rsidR="00A04F2F" w:rsidRPr="003B0451">
        <w:rPr>
          <w:rFonts w:hAnsi="ＭＳ 明朝" w:hint="eastAsia"/>
          <w:sz w:val="22"/>
          <w:szCs w:val="22"/>
        </w:rPr>
        <w:t>就労支援</w:t>
      </w:r>
      <w:r w:rsidRPr="003B0451">
        <w:rPr>
          <w:rFonts w:hAnsi="ＭＳ 明朝"/>
          <w:sz w:val="22"/>
          <w:szCs w:val="22"/>
        </w:rPr>
        <w:t>』をテーマとして、</w:t>
      </w:r>
      <w:r w:rsidR="003B0451" w:rsidRPr="003B0451">
        <w:rPr>
          <w:rFonts w:hint="eastAsia"/>
          <w:sz w:val="22"/>
          <w:szCs w:val="22"/>
        </w:rPr>
        <w:t>就労や生活支援に携わっている先生をお招きし、下記の内容でご講演頂きます。また、愛媛県作業療法士会高次脳機能障害支援部門より就労支援における県内の作業療法士の取り組みの状況についての報告を行います。</w:t>
      </w:r>
    </w:p>
    <w:p w14:paraId="399DA05E" w14:textId="1441CA62" w:rsidR="003B0451" w:rsidRPr="003B0451" w:rsidRDefault="003B0451" w:rsidP="003B0451">
      <w:pPr>
        <w:autoSpaceDE w:val="0"/>
        <w:autoSpaceDN w:val="0"/>
        <w:adjustRightInd w:val="0"/>
        <w:ind w:firstLineChars="100" w:firstLine="220"/>
        <w:jc w:val="left"/>
        <w:rPr>
          <w:rFonts w:ascii="ＭＳ 明朝" w:eastAsia="ＭＳ 明朝" w:cs="ＭＳ 明朝"/>
          <w:color w:val="000000"/>
          <w:sz w:val="22"/>
          <w:szCs w:val="22"/>
        </w:rPr>
      </w:pPr>
      <w:r w:rsidRPr="003B0451">
        <w:rPr>
          <w:rFonts w:ascii="ＭＳ 明朝" w:eastAsia="ＭＳ 明朝" w:cs="ＭＳ 明朝" w:hint="eastAsia"/>
          <w:color w:val="000000"/>
          <w:sz w:val="22"/>
          <w:szCs w:val="22"/>
        </w:rPr>
        <w:t>高次脳機能障害者の安定した生活と社会参加のために支援を行うことは、作業療法士の重要な役割でもあります。ご多忙中とは存じますが、貴施設の作業療法士ならびに高次脳機能障害支援に関わっておられる関係者の方々にも広くお声掛けを頂き、多くのご参加をお待ちしております。</w:t>
      </w:r>
    </w:p>
    <w:p w14:paraId="6F1E0E86" w14:textId="30847237" w:rsidR="003B0451" w:rsidRPr="003B0451" w:rsidRDefault="003B0451" w:rsidP="003B0451">
      <w:pPr>
        <w:autoSpaceDE w:val="0"/>
        <w:autoSpaceDN w:val="0"/>
        <w:adjustRightInd w:val="0"/>
        <w:jc w:val="left"/>
        <w:rPr>
          <w:rFonts w:ascii="ＭＳ 明朝" w:eastAsia="ＭＳ 明朝" w:cs="ＭＳ 明朝"/>
          <w:color w:val="000000"/>
          <w:sz w:val="22"/>
          <w:szCs w:val="22"/>
        </w:rPr>
      </w:pPr>
      <w:r w:rsidRPr="003B0451">
        <w:rPr>
          <w:rFonts w:ascii="ＭＳ 明朝" w:eastAsia="ＭＳ 明朝" w:cs="ＭＳ 明朝" w:hint="eastAsia"/>
          <w:color w:val="000000"/>
          <w:sz w:val="22"/>
          <w:szCs w:val="22"/>
        </w:rPr>
        <w:t>貴施設のご発展と貴殿のご健勝を心よりお祈り申し上げます。</w:t>
      </w:r>
    </w:p>
    <w:p w14:paraId="72B724D3" w14:textId="612D3E8A" w:rsidR="0070741C" w:rsidRDefault="00000000">
      <w:pPr>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敬具</w:t>
      </w:r>
    </w:p>
    <w:p w14:paraId="770CA3CB" w14:textId="2D426EE9" w:rsidR="0070741C" w:rsidRDefault="00000000">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3AF48760" w14:textId="2F378B1F" w:rsidR="0070741C" w:rsidRDefault="0070741C">
      <w:pPr>
        <w:pBdr>
          <w:top w:val="nil"/>
          <w:left w:val="nil"/>
          <w:bottom w:val="nil"/>
          <w:right w:val="nil"/>
          <w:between w:val="nil"/>
        </w:pBdr>
        <w:jc w:val="left"/>
        <w:rPr>
          <w:rFonts w:ascii="ＭＳ 明朝" w:eastAsia="ＭＳ 明朝" w:hAnsi="ＭＳ 明朝" w:cs="ＭＳ 明朝"/>
          <w:color w:val="000000"/>
        </w:rPr>
      </w:pPr>
    </w:p>
    <w:p w14:paraId="51FA459E" w14:textId="3A51091F"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日時：</w:t>
      </w:r>
      <w:r>
        <w:rPr>
          <w:rFonts w:ascii="ＭＳ 明朝" w:eastAsia="ＭＳ 明朝" w:hAnsi="ＭＳ 明朝" w:cs="ＭＳ 明朝"/>
          <w:b/>
          <w:color w:val="000000"/>
          <w:sz w:val="23"/>
          <w:szCs w:val="23"/>
        </w:rPr>
        <w:t>令和</w:t>
      </w:r>
      <w:r w:rsidR="003B0451">
        <w:rPr>
          <w:rFonts w:ascii="ＭＳ 明朝" w:eastAsia="ＭＳ 明朝" w:hAnsi="ＭＳ 明朝" w:cs="ＭＳ 明朝" w:hint="eastAsia"/>
          <w:b/>
          <w:sz w:val="23"/>
          <w:szCs w:val="23"/>
        </w:rPr>
        <w:t>6</w:t>
      </w:r>
      <w:r>
        <w:rPr>
          <w:rFonts w:ascii="ＭＳ 明朝" w:eastAsia="ＭＳ 明朝" w:hAnsi="ＭＳ 明朝" w:cs="ＭＳ 明朝"/>
          <w:b/>
          <w:color w:val="000000"/>
          <w:sz w:val="23"/>
          <w:szCs w:val="23"/>
        </w:rPr>
        <w:t>年</w:t>
      </w:r>
      <w:r>
        <w:rPr>
          <w:b/>
          <w:sz w:val="23"/>
          <w:szCs w:val="23"/>
        </w:rPr>
        <w:t>1</w:t>
      </w:r>
      <w:r>
        <w:rPr>
          <w:rFonts w:ascii="ＭＳ 明朝" w:eastAsia="ＭＳ 明朝" w:hAnsi="ＭＳ 明朝" w:cs="ＭＳ 明朝"/>
          <w:b/>
          <w:color w:val="000000"/>
          <w:sz w:val="23"/>
          <w:szCs w:val="23"/>
        </w:rPr>
        <w:t>月</w:t>
      </w:r>
      <w:r w:rsidR="003B0451">
        <w:rPr>
          <w:rFonts w:hint="eastAsia"/>
          <w:b/>
          <w:sz w:val="23"/>
          <w:szCs w:val="23"/>
        </w:rPr>
        <w:t>20</w:t>
      </w:r>
      <w:r>
        <w:rPr>
          <w:rFonts w:ascii="ＭＳ 明朝" w:eastAsia="ＭＳ 明朝" w:hAnsi="ＭＳ 明朝" w:cs="ＭＳ 明朝"/>
          <w:b/>
          <w:color w:val="000000"/>
          <w:sz w:val="23"/>
          <w:szCs w:val="23"/>
        </w:rPr>
        <w:t>日（</w:t>
      </w:r>
      <w:r w:rsidR="003B0451">
        <w:rPr>
          <w:rFonts w:ascii="ＭＳ 明朝" w:eastAsia="ＭＳ 明朝" w:hAnsi="ＭＳ 明朝" w:cs="ＭＳ 明朝" w:hint="eastAsia"/>
          <w:b/>
          <w:color w:val="000000"/>
          <w:sz w:val="23"/>
          <w:szCs w:val="23"/>
        </w:rPr>
        <w:t>土</w:t>
      </w:r>
      <w:r>
        <w:rPr>
          <w:rFonts w:ascii="ＭＳ 明朝" w:eastAsia="ＭＳ 明朝" w:hAnsi="ＭＳ 明朝" w:cs="ＭＳ 明朝"/>
          <w:b/>
          <w:color w:val="000000"/>
          <w:sz w:val="23"/>
          <w:szCs w:val="23"/>
        </w:rPr>
        <w:t>曜日）</w:t>
      </w:r>
      <w:r>
        <w:rPr>
          <w:rFonts w:eastAsia="Century"/>
          <w:color w:val="000000"/>
        </w:rPr>
        <w:t>9</w:t>
      </w:r>
      <w:r>
        <w:rPr>
          <w:rFonts w:ascii="ＭＳ 明朝" w:eastAsia="ＭＳ 明朝" w:hAnsi="ＭＳ 明朝" w:cs="ＭＳ 明朝"/>
          <w:color w:val="000000"/>
        </w:rPr>
        <w:t>：</w:t>
      </w:r>
      <w:r>
        <w:rPr>
          <w:rFonts w:eastAsia="Century"/>
          <w:color w:val="000000"/>
        </w:rPr>
        <w:t>30</w:t>
      </w:r>
      <w:r>
        <w:rPr>
          <w:rFonts w:ascii="ＭＳ 明朝" w:eastAsia="ＭＳ 明朝" w:hAnsi="ＭＳ 明朝" w:cs="ＭＳ 明朝"/>
          <w:color w:val="000000"/>
        </w:rPr>
        <w:t>～</w:t>
      </w:r>
      <w:r>
        <w:rPr>
          <w:rFonts w:eastAsia="Century"/>
          <w:color w:val="000000"/>
        </w:rPr>
        <w:t>1</w:t>
      </w:r>
      <w:r>
        <w:t>2</w:t>
      </w:r>
      <w:r>
        <w:rPr>
          <w:rFonts w:ascii="ＭＳ 明朝" w:eastAsia="ＭＳ 明朝" w:hAnsi="ＭＳ 明朝" w:cs="ＭＳ 明朝"/>
          <w:color w:val="000000"/>
        </w:rPr>
        <w:t>：</w:t>
      </w:r>
      <w:r>
        <w:t>0</w:t>
      </w:r>
      <w:r>
        <w:rPr>
          <w:rFonts w:eastAsia="Century"/>
          <w:color w:val="000000"/>
        </w:rPr>
        <w:t>0</w:t>
      </w:r>
      <w:r>
        <w:rPr>
          <w:rFonts w:ascii="ＭＳ 明朝" w:eastAsia="ＭＳ 明朝" w:hAnsi="ＭＳ 明朝" w:cs="ＭＳ 明朝"/>
          <w:color w:val="000000"/>
        </w:rPr>
        <w:t>（</w:t>
      </w:r>
      <w:r>
        <w:rPr>
          <w:rFonts w:eastAsia="Century"/>
          <w:color w:val="000000"/>
        </w:rPr>
        <w:t>9</w:t>
      </w:r>
      <w:r>
        <w:rPr>
          <w:rFonts w:ascii="ＭＳ 明朝" w:eastAsia="ＭＳ 明朝" w:hAnsi="ＭＳ 明朝" w:cs="ＭＳ 明朝"/>
          <w:color w:val="000000"/>
        </w:rPr>
        <w:t>：</w:t>
      </w:r>
      <w:r>
        <w:rPr>
          <w:rFonts w:eastAsia="Century"/>
          <w:color w:val="000000"/>
        </w:rPr>
        <w:t>00</w:t>
      </w:r>
      <w:r>
        <w:rPr>
          <w:rFonts w:ascii="ＭＳ 明朝" w:eastAsia="ＭＳ 明朝" w:hAnsi="ＭＳ 明朝" w:cs="ＭＳ 明朝"/>
          <w:color w:val="000000"/>
        </w:rPr>
        <w:t>受付開始）</w:t>
      </w:r>
    </w:p>
    <w:p w14:paraId="094D8CC7"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場所：ZOOMを利用したオンラインセミナー</w:t>
      </w:r>
    </w:p>
    <w:p w14:paraId="7F1E619E" w14:textId="60735682" w:rsidR="0070741C" w:rsidRDefault="00000000">
      <w:pPr>
        <w:rPr>
          <w:b/>
          <w:sz w:val="23"/>
          <w:szCs w:val="23"/>
        </w:rPr>
      </w:pPr>
      <w:r>
        <w:t>テーマ：</w:t>
      </w:r>
      <w:r>
        <w:rPr>
          <w:b/>
          <w:sz w:val="23"/>
          <w:szCs w:val="23"/>
        </w:rPr>
        <w:t>『</w:t>
      </w:r>
      <w:r w:rsidR="003B0451">
        <w:rPr>
          <w:rFonts w:hint="eastAsia"/>
          <w:b/>
          <w:sz w:val="23"/>
          <w:szCs w:val="23"/>
        </w:rPr>
        <w:t xml:space="preserve">　</w:t>
      </w:r>
      <w:r w:rsidR="003B0451" w:rsidRPr="003B0451">
        <w:rPr>
          <w:rFonts w:ascii="ＭＳ 明朝" w:eastAsia="ＭＳ 明朝" w:hAnsi="ＭＳ 明朝" w:cs="ＭＳ 明朝" w:hint="eastAsia"/>
          <w:b/>
          <w:bCs/>
        </w:rPr>
        <w:t>関連する法律等を踏まえた就労支援の全体像・事例について</w:t>
      </w:r>
      <w:r w:rsidR="003B0451">
        <w:rPr>
          <w:rFonts w:ascii="ＭＳ 明朝" w:eastAsia="ＭＳ 明朝" w:hAnsi="ＭＳ 明朝" w:cs="ＭＳ 明朝" w:hint="eastAsia"/>
        </w:rPr>
        <w:t xml:space="preserve">　</w:t>
      </w:r>
      <w:r>
        <w:rPr>
          <w:b/>
          <w:sz w:val="23"/>
          <w:szCs w:val="23"/>
        </w:rPr>
        <w:t>』</w:t>
      </w:r>
    </w:p>
    <w:p w14:paraId="7F377BF4" w14:textId="77777777" w:rsidR="003B0451" w:rsidRDefault="00000000">
      <w:pPr>
        <w:rPr>
          <w:b/>
          <w:sz w:val="23"/>
          <w:szCs w:val="23"/>
        </w:rPr>
      </w:pPr>
      <w:r>
        <w:rPr>
          <w:b/>
          <w:sz w:val="23"/>
          <w:szCs w:val="23"/>
        </w:rPr>
        <w:t>講師：</w:t>
      </w:r>
      <w:r>
        <w:rPr>
          <w:b/>
          <w:sz w:val="23"/>
          <w:szCs w:val="23"/>
        </w:rPr>
        <w:t xml:space="preserve"> </w:t>
      </w:r>
      <w:r w:rsidR="003B0451">
        <w:rPr>
          <w:rFonts w:hint="eastAsia"/>
          <w:b/>
          <w:sz w:val="23"/>
          <w:szCs w:val="23"/>
        </w:rPr>
        <w:t>武下志保</w:t>
      </w:r>
      <w:r>
        <w:rPr>
          <w:b/>
          <w:sz w:val="23"/>
          <w:szCs w:val="23"/>
        </w:rPr>
        <w:t xml:space="preserve"> </w:t>
      </w:r>
      <w:r w:rsidR="003B0451">
        <w:rPr>
          <w:rFonts w:hint="eastAsia"/>
          <w:b/>
          <w:sz w:val="23"/>
          <w:szCs w:val="23"/>
        </w:rPr>
        <w:t>氏</w:t>
      </w:r>
    </w:p>
    <w:p w14:paraId="321D912B" w14:textId="48152337" w:rsidR="003B0451" w:rsidRDefault="00000000" w:rsidP="003B0451">
      <w:pPr>
        <w:ind w:firstLineChars="200" w:firstLine="462"/>
        <w:rPr>
          <w:b/>
          <w:sz w:val="23"/>
          <w:szCs w:val="23"/>
        </w:rPr>
      </w:pPr>
      <w:r>
        <w:rPr>
          <w:b/>
          <w:sz w:val="23"/>
          <w:szCs w:val="23"/>
        </w:rPr>
        <w:t>（</w:t>
      </w:r>
      <w:r w:rsidR="003B0451">
        <w:rPr>
          <w:rFonts w:ascii="ＭＳ 明朝" w:eastAsia="ＭＳ 明朝" w:hAnsi="ＭＳ 明朝" w:cs="ＭＳ 明朝" w:hint="eastAsia"/>
        </w:rPr>
        <w:t>南予圏域障害者就業・生活支援センターきら：</w:t>
      </w:r>
      <w:r w:rsidR="003B0451">
        <w:rPr>
          <w:rFonts w:hint="eastAsia"/>
          <w:bCs/>
          <w:sz w:val="23"/>
          <w:szCs w:val="23"/>
        </w:rPr>
        <w:t>主任就業支援ワーカー</w:t>
      </w:r>
      <w:r>
        <w:rPr>
          <w:b/>
          <w:sz w:val="23"/>
          <w:szCs w:val="23"/>
        </w:rPr>
        <w:t>）</w:t>
      </w:r>
    </w:p>
    <w:p w14:paraId="3356E009" w14:textId="6C8BAC6E" w:rsidR="003B0451" w:rsidRPr="003B0451" w:rsidRDefault="003B0451" w:rsidP="003B0451">
      <w:pPr>
        <w:spacing w:line="20" w:lineRule="atLeast"/>
        <w:ind w:firstLineChars="300" w:firstLine="630"/>
        <w:rPr>
          <w:rFonts w:asciiTheme="minorHAnsi" w:hAnsiTheme="minorHAnsi" w:cstheme="minorBidi"/>
          <w:kern w:val="2"/>
          <w:szCs w:val="22"/>
        </w:rPr>
      </w:pPr>
      <w:r w:rsidRPr="003B0451">
        <w:rPr>
          <w:rFonts w:asciiTheme="minorHAnsi" w:hAnsiTheme="minorHAnsi" w:cstheme="minorBidi" w:hint="eastAsia"/>
          <w:kern w:val="2"/>
          <w:szCs w:val="22"/>
        </w:rPr>
        <w:t>活動報告『県内の作業業療法士による</w:t>
      </w:r>
      <w:r>
        <w:rPr>
          <w:rFonts w:asciiTheme="minorHAnsi" w:hAnsiTheme="minorHAnsi" w:cstheme="minorBidi" w:hint="eastAsia"/>
          <w:kern w:val="2"/>
          <w:szCs w:val="22"/>
        </w:rPr>
        <w:t>就労支援</w:t>
      </w:r>
      <w:r w:rsidRPr="003B0451">
        <w:rPr>
          <w:rFonts w:asciiTheme="minorHAnsi" w:hAnsiTheme="minorHAnsi" w:cstheme="minorBidi" w:hint="eastAsia"/>
          <w:kern w:val="2"/>
          <w:szCs w:val="22"/>
        </w:rPr>
        <w:t>』</w:t>
      </w:r>
    </w:p>
    <w:p w14:paraId="041A90F5" w14:textId="37AF0A18" w:rsidR="003B0451" w:rsidRDefault="003B0451" w:rsidP="003B0451">
      <w:pPr>
        <w:ind w:firstLineChars="900" w:firstLine="1890"/>
        <w:rPr>
          <w:rFonts w:asciiTheme="minorEastAsia" w:hAnsiTheme="minorEastAsia" w:cstheme="minorBidi"/>
          <w:kern w:val="2"/>
          <w:szCs w:val="22"/>
        </w:rPr>
      </w:pPr>
      <w:r w:rsidRPr="003B0451">
        <w:rPr>
          <w:rFonts w:asciiTheme="minorEastAsia" w:hAnsiTheme="minorEastAsia" w:cstheme="minorBidi" w:hint="eastAsia"/>
          <w:kern w:val="2"/>
          <w:szCs w:val="22"/>
        </w:rPr>
        <w:t xml:space="preserve"> </w:t>
      </w:r>
      <w:r>
        <w:rPr>
          <w:rFonts w:asciiTheme="minorEastAsia" w:hAnsiTheme="minorEastAsia" w:cstheme="minorBidi" w:hint="eastAsia"/>
          <w:kern w:val="2"/>
          <w:szCs w:val="22"/>
        </w:rPr>
        <w:t xml:space="preserve">佐藤弘幸　</w:t>
      </w:r>
      <w:r w:rsidRPr="003B0451">
        <w:rPr>
          <w:rFonts w:asciiTheme="minorEastAsia" w:hAnsiTheme="minorEastAsia" w:cstheme="minorBidi" w:hint="eastAsia"/>
          <w:kern w:val="2"/>
          <w:szCs w:val="22"/>
        </w:rPr>
        <w:t>氏</w:t>
      </w:r>
      <w:r>
        <w:rPr>
          <w:rFonts w:asciiTheme="minorEastAsia" w:hAnsiTheme="minorEastAsia" w:cstheme="minorBidi" w:hint="eastAsia"/>
          <w:kern w:val="2"/>
          <w:szCs w:val="22"/>
        </w:rPr>
        <w:t>（HITO病院　作業療法士</w:t>
      </w:r>
      <w:r w:rsidR="007909AB">
        <w:rPr>
          <w:rFonts w:asciiTheme="minorEastAsia" w:hAnsiTheme="minorEastAsia" w:cstheme="minorBidi" w:hint="eastAsia"/>
          <w:kern w:val="2"/>
          <w:szCs w:val="22"/>
        </w:rPr>
        <w:t>）</w:t>
      </w:r>
    </w:p>
    <w:p w14:paraId="17CA9910" w14:textId="7DFB852A" w:rsidR="003B0451" w:rsidRDefault="003B0451" w:rsidP="003B0451">
      <w:pPr>
        <w:ind w:firstLineChars="950" w:firstLine="1995"/>
        <w:rPr>
          <w:rFonts w:asciiTheme="minorEastAsia" w:hAnsiTheme="minorEastAsia" w:cstheme="minorBidi"/>
          <w:kern w:val="2"/>
          <w:szCs w:val="22"/>
        </w:rPr>
      </w:pPr>
      <w:r>
        <w:rPr>
          <w:rFonts w:asciiTheme="minorEastAsia" w:hAnsiTheme="minorEastAsia" w:cstheme="minorBidi" w:hint="eastAsia"/>
          <w:kern w:val="2"/>
          <w:szCs w:val="22"/>
        </w:rPr>
        <w:t>花田智仁　氏（</w:t>
      </w:r>
      <w:r w:rsidR="00C91717">
        <w:rPr>
          <w:rFonts w:asciiTheme="minorEastAsia" w:hAnsiTheme="minorEastAsia" w:cstheme="minorBidi" w:hint="eastAsia"/>
          <w:kern w:val="2"/>
          <w:szCs w:val="22"/>
        </w:rPr>
        <w:t>うめもと</w:t>
      </w:r>
      <w:r>
        <w:rPr>
          <w:rFonts w:asciiTheme="minorEastAsia" w:hAnsiTheme="minorEastAsia" w:cstheme="minorBidi" w:hint="eastAsia"/>
          <w:kern w:val="2"/>
          <w:szCs w:val="22"/>
        </w:rPr>
        <w:t>クリニック</w:t>
      </w:r>
      <w:r w:rsidR="00C91717">
        <w:rPr>
          <w:rFonts w:asciiTheme="minorEastAsia" w:hAnsiTheme="minorEastAsia" w:cstheme="minorBidi" w:hint="eastAsia"/>
          <w:kern w:val="2"/>
          <w:szCs w:val="22"/>
        </w:rPr>
        <w:t>訪問リハビリテーション</w:t>
      </w:r>
      <w:proofErr w:type="spellStart"/>
      <w:r w:rsidR="00C91717">
        <w:rPr>
          <w:rFonts w:asciiTheme="minorEastAsia" w:hAnsiTheme="minorEastAsia" w:cstheme="minorBidi" w:hint="eastAsia"/>
          <w:kern w:val="2"/>
          <w:szCs w:val="22"/>
        </w:rPr>
        <w:t>Umecliha</w:t>
      </w:r>
      <w:proofErr w:type="spellEnd"/>
      <w:r>
        <w:rPr>
          <w:rFonts w:asciiTheme="minorEastAsia" w:hAnsiTheme="minorEastAsia" w:cstheme="minorBidi" w:hint="eastAsia"/>
          <w:kern w:val="2"/>
          <w:szCs w:val="22"/>
        </w:rPr>
        <w:t xml:space="preserve">　作業療法士</w:t>
      </w:r>
      <w:r w:rsidR="007909AB">
        <w:rPr>
          <w:rFonts w:asciiTheme="minorEastAsia" w:hAnsiTheme="minorEastAsia" w:cstheme="minorBidi" w:hint="eastAsia"/>
          <w:kern w:val="2"/>
          <w:szCs w:val="22"/>
        </w:rPr>
        <w:t>）</w:t>
      </w:r>
    </w:p>
    <w:p w14:paraId="26DD82B3" w14:textId="7EC455DA" w:rsidR="003B0451" w:rsidRPr="003B0451" w:rsidRDefault="00422253" w:rsidP="003B0451">
      <w:pPr>
        <w:ind w:firstLineChars="950" w:firstLine="1995"/>
        <w:rPr>
          <w:rFonts w:asciiTheme="minorEastAsia" w:hAnsiTheme="minorEastAsia" w:cstheme="minorBidi"/>
          <w:kern w:val="2"/>
          <w:szCs w:val="22"/>
        </w:rPr>
      </w:pPr>
      <w:r>
        <w:rPr>
          <w:rFonts w:asciiTheme="minorEastAsia" w:hAnsiTheme="minorEastAsia" w:cstheme="minorBidi" w:hint="eastAsia"/>
          <w:kern w:val="2"/>
          <w:szCs w:val="22"/>
        </w:rPr>
        <w:t xml:space="preserve">池田明代　</w:t>
      </w:r>
      <w:r w:rsidR="003B0451">
        <w:rPr>
          <w:rFonts w:asciiTheme="minorEastAsia" w:hAnsiTheme="minorEastAsia" w:cstheme="minorBidi" w:hint="eastAsia"/>
          <w:kern w:val="2"/>
          <w:szCs w:val="22"/>
        </w:rPr>
        <w:t>氏（</w:t>
      </w:r>
      <w:r w:rsidR="003B0451" w:rsidRPr="003B0451">
        <w:rPr>
          <w:rFonts w:asciiTheme="minorEastAsia" w:hAnsiTheme="minorEastAsia" w:cstheme="minorBidi" w:hint="eastAsia"/>
          <w:kern w:val="2"/>
          <w:szCs w:val="22"/>
        </w:rPr>
        <w:t>松山リハビリテーション病院　作業療法士）</w:t>
      </w:r>
    </w:p>
    <w:p w14:paraId="4B93D47F" w14:textId="51631186" w:rsidR="0070741C" w:rsidRDefault="0070741C" w:rsidP="003B0451">
      <w:pPr>
        <w:ind w:firstLineChars="200" w:firstLine="462"/>
        <w:rPr>
          <w:b/>
          <w:sz w:val="23"/>
          <w:szCs w:val="23"/>
        </w:rPr>
      </w:pPr>
    </w:p>
    <w:p w14:paraId="014BEDC6" w14:textId="164C622A" w:rsidR="0070741C" w:rsidRDefault="00000000">
      <w:r>
        <w:t xml:space="preserve">　　　　　　　</w:t>
      </w:r>
    </w:p>
    <w:p w14:paraId="58ED6C0B" w14:textId="5F05532B" w:rsidR="0070741C" w:rsidRDefault="00422253">
      <w:pPr>
        <w:rPr>
          <w:rFonts w:ascii="ＭＳ 明朝" w:eastAsia="ＭＳ 明朝" w:hAnsi="ＭＳ 明朝" w:cs="ＭＳ 明朝"/>
          <w:color w:val="000000"/>
        </w:rPr>
      </w:pPr>
      <w:r>
        <w:rPr>
          <w:noProof/>
        </w:rPr>
        <w:drawing>
          <wp:anchor distT="0" distB="0" distL="114300" distR="114300" simplePos="0" relativeHeight="251658240" behindDoc="0" locked="0" layoutInCell="1" allowOverlap="1" wp14:anchorId="4B7EBCD0" wp14:editId="1E128539">
            <wp:simplePos x="0" y="0"/>
            <wp:positionH relativeFrom="column">
              <wp:posOffset>5362575</wp:posOffset>
            </wp:positionH>
            <wp:positionV relativeFrom="paragraph">
              <wp:posOffset>20320</wp:posOffset>
            </wp:positionV>
            <wp:extent cx="1209040" cy="1209040"/>
            <wp:effectExtent l="0" t="0" r="0" b="0"/>
            <wp:wrapNone/>
            <wp:docPr id="1691474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7485" name=""/>
                    <pic:cNvPicPr/>
                  </pic:nvPicPr>
                  <pic:blipFill>
                    <a:blip r:embed="rId5">
                      <a:extLst>
                        <a:ext uri="{28A0092B-C50C-407E-A947-70E740481C1C}">
                          <a14:useLocalDpi xmlns:a14="http://schemas.microsoft.com/office/drawing/2010/main" val="0"/>
                        </a:ext>
                      </a:extLst>
                    </a:blip>
                    <a:stretch>
                      <a:fillRect/>
                    </a:stretch>
                  </pic:blipFill>
                  <pic:spPr>
                    <a:xfrm>
                      <a:off x="0" y="0"/>
                      <a:ext cx="1209040" cy="120904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color w:val="000000"/>
        </w:rPr>
        <w:t>対象：作業療法士、当事者・家族、高次脳機能障害に関わる関係職種、一般の方</w:t>
      </w:r>
    </w:p>
    <w:p w14:paraId="4330AC6C" w14:textId="77777777" w:rsidR="005769CC" w:rsidRDefault="00000000" w:rsidP="005769CC">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参加費：</w:t>
      </w:r>
      <w:r w:rsidR="005769CC">
        <w:rPr>
          <w:rFonts w:ascii="Helvetica" w:hAnsi="Helvetica" w:cs="Helvetica"/>
          <w:color w:val="333333"/>
          <w:shd w:val="clear" w:color="auto" w:fill="FFFFFF"/>
        </w:rPr>
        <w:t>県士会員：</w:t>
      </w:r>
      <w:r w:rsidR="005769CC" w:rsidRPr="00B319EE">
        <w:rPr>
          <w:rFonts w:ascii="Helvetica" w:hAnsi="Helvetica" w:cs="Helvetica"/>
          <w:b/>
          <w:bCs/>
          <w:color w:val="333333"/>
          <w:shd w:val="clear" w:color="auto" w:fill="FFFFFF"/>
        </w:rPr>
        <w:t>無料</w:t>
      </w:r>
      <w:r w:rsidR="005769CC">
        <w:rPr>
          <w:rFonts w:ascii="Helvetica" w:hAnsi="Helvetica" w:cs="Helvetica"/>
          <w:color w:val="333333"/>
          <w:shd w:val="clear" w:color="auto" w:fill="FFFFFF"/>
        </w:rPr>
        <w:t xml:space="preserve">　</w:t>
      </w:r>
      <w:r w:rsidR="005769CC">
        <w:rPr>
          <w:rFonts w:ascii="Helvetica" w:hAnsi="Helvetica" w:cs="Helvetica" w:hint="eastAsia"/>
          <w:color w:val="333333"/>
          <w:shd w:val="clear" w:color="auto" w:fill="FFFFFF"/>
        </w:rPr>
        <w:t xml:space="preserve">　</w:t>
      </w:r>
      <w:r w:rsidR="005769CC">
        <w:rPr>
          <w:rFonts w:ascii="Helvetica" w:hAnsi="Helvetica" w:cs="Helvetica"/>
          <w:color w:val="333333"/>
          <w:shd w:val="clear" w:color="auto" w:fill="FFFFFF"/>
        </w:rPr>
        <w:t>非会員：</w:t>
      </w:r>
      <w:r w:rsidR="005769CC">
        <w:rPr>
          <w:rFonts w:ascii="Helvetica" w:hAnsi="Helvetica" w:cs="Helvetica"/>
          <w:color w:val="333333"/>
          <w:shd w:val="clear" w:color="auto" w:fill="FFFFFF"/>
        </w:rPr>
        <w:t>8000</w:t>
      </w:r>
      <w:r w:rsidR="005769CC">
        <w:rPr>
          <w:rFonts w:ascii="Helvetica" w:hAnsi="Helvetica" w:cs="Helvetica"/>
          <w:color w:val="333333"/>
          <w:shd w:val="clear" w:color="auto" w:fill="FFFFFF"/>
        </w:rPr>
        <w:t xml:space="preserve">円　</w:t>
      </w:r>
    </w:p>
    <w:p w14:paraId="38F20893" w14:textId="0DD5191A" w:rsidR="005769CC" w:rsidRPr="005769CC" w:rsidRDefault="005769CC" w:rsidP="005769CC">
      <w:pPr>
        <w:pBdr>
          <w:top w:val="nil"/>
          <w:left w:val="nil"/>
          <w:bottom w:val="nil"/>
          <w:right w:val="nil"/>
          <w:between w:val="nil"/>
        </w:pBdr>
        <w:ind w:firstLineChars="400" w:firstLine="840"/>
        <w:jc w:val="left"/>
        <w:rPr>
          <w:rFonts w:ascii="ＭＳ 明朝" w:eastAsia="ＭＳ 明朝" w:hAnsi="ＭＳ 明朝" w:cs="ＭＳ 明朝"/>
          <w:color w:val="000000"/>
        </w:rPr>
      </w:pPr>
      <w:r>
        <w:rPr>
          <w:rFonts w:ascii="Helvetica" w:hAnsi="Helvetica" w:cs="Helvetica"/>
          <w:color w:val="333333"/>
          <w:shd w:val="clear" w:color="auto" w:fill="FFFFFF"/>
        </w:rPr>
        <w:t>一般の方、当事者・家族、</w:t>
      </w:r>
    </w:p>
    <w:p w14:paraId="113857CC" w14:textId="04E042E7" w:rsidR="0017770C" w:rsidRPr="0017770C" w:rsidRDefault="005769CC" w:rsidP="0017770C">
      <w:pPr>
        <w:pBdr>
          <w:top w:val="nil"/>
          <w:left w:val="nil"/>
          <w:bottom w:val="nil"/>
          <w:right w:val="nil"/>
          <w:between w:val="nil"/>
        </w:pBdr>
        <w:ind w:firstLineChars="1400" w:firstLine="2940"/>
        <w:jc w:val="left"/>
        <w:rPr>
          <w:rFonts w:ascii="Helvetica" w:hAnsi="Helvetica" w:cs="Helvetica"/>
          <w:color w:val="333333"/>
          <w:shd w:val="clear" w:color="auto" w:fill="FFFFFF"/>
        </w:rPr>
      </w:pPr>
      <w:r>
        <w:rPr>
          <w:rFonts w:ascii="Helvetica" w:hAnsi="Helvetica" w:cs="Helvetica"/>
          <w:color w:val="333333"/>
          <w:shd w:val="clear" w:color="auto" w:fill="FFFFFF"/>
        </w:rPr>
        <w:t>高次脳機能障害に関わる関係職種の方</w:t>
      </w:r>
      <w:r w:rsidR="0017770C">
        <w:rPr>
          <w:rFonts w:ascii="Helvetica" w:hAnsi="Helvetica" w:cs="Helvetica" w:hint="eastAsia"/>
          <w:color w:val="333333"/>
          <w:shd w:val="clear" w:color="auto" w:fill="FFFFFF"/>
        </w:rPr>
        <w:t>：</w:t>
      </w:r>
      <w:r w:rsidRPr="00B319EE">
        <w:rPr>
          <w:rFonts w:ascii="Helvetica" w:hAnsi="Helvetica" w:cs="Helvetica"/>
          <w:b/>
          <w:bCs/>
          <w:color w:val="333333"/>
          <w:shd w:val="clear" w:color="auto" w:fill="FFFFFF"/>
        </w:rPr>
        <w:t>無料</w:t>
      </w:r>
    </w:p>
    <w:p w14:paraId="1821F064" w14:textId="33EE3B5F"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申込締切：令和</w:t>
      </w:r>
      <w:r w:rsidR="003B0451">
        <w:rPr>
          <w:rFonts w:ascii="ＭＳ 明朝" w:eastAsia="ＭＳ 明朝" w:hAnsi="ＭＳ 明朝" w:cs="ＭＳ 明朝" w:hint="eastAsia"/>
        </w:rPr>
        <w:t>6</w:t>
      </w:r>
      <w:r>
        <w:rPr>
          <w:rFonts w:ascii="ＭＳ 明朝" w:eastAsia="ＭＳ 明朝" w:hAnsi="ＭＳ 明朝" w:cs="ＭＳ 明朝"/>
          <w:color w:val="000000"/>
        </w:rPr>
        <w:t>年</w:t>
      </w:r>
      <w:r>
        <w:t>1</w:t>
      </w:r>
      <w:r>
        <w:rPr>
          <w:rFonts w:ascii="ＭＳ 明朝" w:eastAsia="ＭＳ 明朝" w:hAnsi="ＭＳ 明朝" w:cs="ＭＳ 明朝"/>
          <w:color w:val="000000"/>
        </w:rPr>
        <w:t>月</w:t>
      </w:r>
      <w:r w:rsidR="003B0451">
        <w:rPr>
          <w:rFonts w:hint="eastAsia"/>
        </w:rPr>
        <w:t>13</w:t>
      </w:r>
      <w:r>
        <w:rPr>
          <w:rFonts w:ascii="ＭＳ 明朝" w:eastAsia="ＭＳ 明朝" w:hAnsi="ＭＳ 明朝" w:cs="ＭＳ 明朝"/>
          <w:color w:val="000000"/>
        </w:rPr>
        <w:t>日（土）</w:t>
      </w:r>
    </w:p>
    <w:p w14:paraId="690FECFD" w14:textId="77777777" w:rsidR="0070741C" w:rsidRPr="003B0451" w:rsidRDefault="0070741C">
      <w:pPr>
        <w:pBdr>
          <w:top w:val="nil"/>
          <w:left w:val="nil"/>
          <w:bottom w:val="nil"/>
          <w:right w:val="nil"/>
          <w:between w:val="nil"/>
        </w:pBdr>
        <w:jc w:val="left"/>
        <w:rPr>
          <w:rFonts w:ascii="ＭＳ 明朝" w:eastAsia="ＭＳ 明朝" w:hAnsi="ＭＳ 明朝" w:cs="ＭＳ 明朝"/>
        </w:rPr>
      </w:pPr>
    </w:p>
    <w:p w14:paraId="23039CC0"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参加申し込み方法：申し込みフォーム</w:t>
      </w:r>
    </w:p>
    <w:p w14:paraId="5CA1285F"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＊御連絡いただいたメールアドレスに、当日の資料や連絡事項、</w:t>
      </w:r>
    </w:p>
    <w:p w14:paraId="2D96AE50" w14:textId="77777777" w:rsidR="0070741C" w:rsidRDefault="00000000">
      <w:pPr>
        <w:pBdr>
          <w:top w:val="nil"/>
          <w:left w:val="nil"/>
          <w:bottom w:val="nil"/>
          <w:right w:val="nil"/>
          <w:between w:val="nil"/>
        </w:pBdr>
        <w:ind w:firstLine="210"/>
        <w:jc w:val="left"/>
        <w:rPr>
          <w:rFonts w:ascii="ＭＳ 明朝" w:eastAsia="ＭＳ 明朝" w:hAnsi="ＭＳ 明朝" w:cs="ＭＳ 明朝"/>
          <w:color w:val="000000"/>
        </w:rPr>
      </w:pPr>
      <w:r>
        <w:rPr>
          <w:rFonts w:ascii="ＭＳ 明朝" w:eastAsia="ＭＳ 明朝" w:hAnsi="ＭＳ 明朝" w:cs="ＭＳ 明朝"/>
          <w:color w:val="000000"/>
        </w:rPr>
        <w:t>ZOOMの研修会用のID・パスワードを送信させて頂きます。</w:t>
      </w:r>
    </w:p>
    <w:p w14:paraId="08A9F8D3"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u w:val="single"/>
        </w:rPr>
        <w:t>上記フォームが利用できない方</w:t>
      </w:r>
      <w:r>
        <w:rPr>
          <w:rFonts w:ascii="ＭＳ 明朝" w:eastAsia="ＭＳ 明朝" w:hAnsi="ＭＳ 明朝" w:cs="ＭＳ 明朝"/>
          <w:color w:val="000000"/>
        </w:rPr>
        <w:t>は件名を</w:t>
      </w:r>
    </w:p>
    <w:p w14:paraId="7BBB6E3F" w14:textId="0ABF9F69"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「高次脳</w:t>
      </w:r>
      <w:r>
        <w:rPr>
          <w:rFonts w:ascii="ＭＳ 明朝" w:eastAsia="ＭＳ 明朝" w:hAnsi="ＭＳ 明朝" w:cs="ＭＳ 明朝"/>
        </w:rPr>
        <w:t>機能障害</w:t>
      </w:r>
      <w:r>
        <w:rPr>
          <w:rFonts w:ascii="ＭＳ 明朝" w:eastAsia="ＭＳ 明朝" w:hAnsi="ＭＳ 明朝" w:cs="ＭＳ 明朝"/>
          <w:color w:val="000000"/>
        </w:rPr>
        <w:t>支援研修会</w:t>
      </w:r>
      <w:r>
        <w:rPr>
          <w:rFonts w:ascii="ＭＳ 明朝" w:eastAsia="ＭＳ 明朝" w:hAnsi="ＭＳ 明朝" w:cs="ＭＳ 明朝"/>
        </w:rPr>
        <w:t>（</w:t>
      </w:r>
      <w:r w:rsidR="003B0451">
        <w:rPr>
          <w:rFonts w:ascii="ＭＳ 明朝" w:eastAsia="ＭＳ 明朝" w:hAnsi="ＭＳ 明朝" w:cs="ＭＳ 明朝" w:hint="eastAsia"/>
        </w:rPr>
        <w:t>就労</w:t>
      </w:r>
      <w:r>
        <w:rPr>
          <w:rFonts w:ascii="ＭＳ 明朝" w:eastAsia="ＭＳ 明朝" w:hAnsi="ＭＳ 明朝" w:cs="ＭＳ 明朝"/>
        </w:rPr>
        <w:t>支援）</w:t>
      </w:r>
      <w:r>
        <w:rPr>
          <w:rFonts w:ascii="ＭＳ 明朝" w:eastAsia="ＭＳ 明朝" w:hAnsi="ＭＳ 明朝" w:cs="ＭＳ 明朝"/>
          <w:color w:val="000000"/>
        </w:rPr>
        <w:t>申し込み」として、</w:t>
      </w:r>
    </w:p>
    <w:p w14:paraId="60815E8C" w14:textId="77777777" w:rsidR="0070741C" w:rsidRDefault="00000000">
      <w:pPr>
        <w:pBdr>
          <w:top w:val="nil"/>
          <w:left w:val="nil"/>
          <w:bottom w:val="nil"/>
          <w:right w:val="nil"/>
          <w:between w:val="nil"/>
        </w:pBdr>
        <w:jc w:val="left"/>
        <w:rPr>
          <w:rFonts w:ascii="ＭＳ 明朝" w:eastAsia="ＭＳ 明朝" w:hAnsi="ＭＳ 明朝" w:cs="ＭＳ 明朝"/>
          <w:color w:val="000000"/>
          <w:u w:val="single"/>
        </w:rPr>
      </w:pPr>
      <w:r>
        <w:rPr>
          <w:rFonts w:ascii="ＭＳ 明朝" w:eastAsia="ＭＳ 明朝" w:hAnsi="ＭＳ 明朝" w:cs="ＭＳ 明朝"/>
          <w:color w:val="000000"/>
        </w:rPr>
        <w:t>本文に①氏名・②所属先③職種を　入力して下記のアドレスまで送信して下さい。連名も受け付けます。</w:t>
      </w:r>
    </w:p>
    <w:p w14:paraId="5E14FDD8" w14:textId="77777777" w:rsidR="0070741C" w:rsidRDefault="00000000">
      <w:pPr>
        <w:pBdr>
          <w:top w:val="nil"/>
          <w:left w:val="nil"/>
          <w:bottom w:val="nil"/>
          <w:right w:val="nil"/>
          <w:between w:val="nil"/>
        </w:pBdr>
        <w:jc w:val="left"/>
        <w:rPr>
          <w:color w:val="000000"/>
          <w:sz w:val="28"/>
          <w:szCs w:val="28"/>
        </w:rPr>
      </w:pPr>
      <w:r>
        <w:rPr>
          <w:rFonts w:ascii="ＭＳ 明朝" w:eastAsia="ＭＳ 明朝" w:hAnsi="ＭＳ 明朝" w:cs="ＭＳ 明朝"/>
          <w:color w:val="000000"/>
        </w:rPr>
        <w:t>申し込み・問い合わせ先　メールアドレス</w:t>
      </w:r>
      <w:r>
        <w:rPr>
          <w:rFonts w:eastAsia="Century"/>
          <w:color w:val="000000"/>
          <w:sz w:val="28"/>
          <w:szCs w:val="28"/>
        </w:rPr>
        <w:t xml:space="preserve">　</w:t>
      </w:r>
      <w:hyperlink r:id="rId6">
        <w:r>
          <w:rPr>
            <w:rFonts w:eastAsia="Century"/>
            <w:color w:val="0000FF"/>
            <w:sz w:val="28"/>
            <w:szCs w:val="28"/>
            <w:u w:val="single"/>
          </w:rPr>
          <w:t>ehimeot.koujinou@gmail.com</w:t>
        </w:r>
      </w:hyperlink>
      <w:r>
        <w:rPr>
          <w:rFonts w:eastAsia="Century"/>
          <w:color w:val="000000"/>
          <w:sz w:val="28"/>
          <w:szCs w:val="28"/>
        </w:rPr>
        <w:t xml:space="preserve">　</w:t>
      </w:r>
    </w:p>
    <w:p w14:paraId="665B3144" w14:textId="77777777" w:rsidR="0070741C" w:rsidRDefault="0070741C">
      <w:pPr>
        <w:pBdr>
          <w:top w:val="nil"/>
          <w:left w:val="nil"/>
          <w:bottom w:val="nil"/>
          <w:right w:val="nil"/>
          <w:between w:val="nil"/>
        </w:pBdr>
        <w:jc w:val="left"/>
        <w:rPr>
          <w:color w:val="000000"/>
          <w:sz w:val="28"/>
          <w:szCs w:val="28"/>
        </w:rPr>
      </w:pPr>
    </w:p>
    <w:p w14:paraId="537DE9D3" w14:textId="77777777"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＜問い合わせ先＞</w:t>
      </w:r>
    </w:p>
    <w:p w14:paraId="2080219D" w14:textId="42CD1D1A" w:rsidR="0070741C" w:rsidRDefault="00000000">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高次脳機能障害支援部門 </w:t>
      </w:r>
      <w:r w:rsidR="003B0451">
        <w:rPr>
          <w:rFonts w:ascii="ＭＳ 明朝" w:eastAsia="ＭＳ 明朝" w:hAnsi="ＭＳ 明朝" w:cs="ＭＳ 明朝" w:hint="eastAsia"/>
        </w:rPr>
        <w:t>浦瀬康太</w:t>
      </w:r>
      <w:r>
        <w:rPr>
          <w:rFonts w:ascii="ＭＳ 明朝" w:eastAsia="ＭＳ 明朝" w:hAnsi="ＭＳ 明朝" w:cs="ＭＳ 明朝"/>
          <w:color w:val="000000"/>
        </w:rPr>
        <w:t xml:space="preserve">　（</w:t>
      </w:r>
      <w:r w:rsidR="003B0451">
        <w:rPr>
          <w:rFonts w:ascii="ＭＳ 明朝" w:eastAsia="ＭＳ 明朝" w:hAnsi="ＭＳ 明朝" w:cs="ＭＳ 明朝" w:hint="eastAsia"/>
          <w:color w:val="000000"/>
        </w:rPr>
        <w:t>市立宇和島病院</w:t>
      </w:r>
      <w:r>
        <w:rPr>
          <w:rFonts w:ascii="ＭＳ 明朝" w:eastAsia="ＭＳ 明朝" w:hAnsi="ＭＳ 明朝" w:cs="ＭＳ 明朝"/>
          <w:color w:val="000000"/>
        </w:rPr>
        <w:t xml:space="preserve">　</w:t>
      </w:r>
      <w:r>
        <w:rPr>
          <w:rFonts w:eastAsia="Century"/>
          <w:color w:val="000000"/>
        </w:rPr>
        <w:t>TEL</w:t>
      </w:r>
      <w:r>
        <w:rPr>
          <w:rFonts w:ascii="ＭＳ 明朝" w:eastAsia="ＭＳ 明朝" w:hAnsi="ＭＳ 明朝" w:cs="ＭＳ 明朝"/>
          <w:color w:val="000000"/>
        </w:rPr>
        <w:t>：</w:t>
      </w:r>
      <w:r w:rsidR="003B0451">
        <w:rPr>
          <w:rFonts w:ascii="ＭＳ 明朝" w:eastAsia="ＭＳ 明朝" w:hAnsi="ＭＳ 明朝" w:cs="ＭＳ 明朝" w:hint="eastAsia"/>
          <w:color w:val="000000"/>
        </w:rPr>
        <w:t>0895-25-1111</w:t>
      </w:r>
      <w:r>
        <w:rPr>
          <w:rFonts w:ascii="ＭＳ 明朝" w:eastAsia="ＭＳ 明朝" w:hAnsi="ＭＳ 明朝" w:cs="ＭＳ 明朝"/>
          <w:color w:val="000000"/>
        </w:rPr>
        <w:t>）</w:t>
      </w:r>
    </w:p>
    <w:p w14:paraId="6E965554" w14:textId="77777777" w:rsidR="0070741C" w:rsidRDefault="0070741C">
      <w:pPr>
        <w:pBdr>
          <w:top w:val="nil"/>
          <w:left w:val="nil"/>
          <w:bottom w:val="nil"/>
          <w:right w:val="nil"/>
          <w:between w:val="nil"/>
        </w:pBdr>
        <w:jc w:val="left"/>
        <w:rPr>
          <w:rFonts w:ascii="ＭＳ 明朝" w:eastAsia="ＭＳ 明朝" w:hAnsi="ＭＳ 明朝" w:cs="ＭＳ 明朝"/>
          <w:color w:val="000000"/>
        </w:rPr>
      </w:pPr>
    </w:p>
    <w:p w14:paraId="1652C906" w14:textId="0E412924" w:rsidR="00422253" w:rsidRDefault="00422253">
      <w:pPr>
        <w:pBdr>
          <w:top w:val="nil"/>
          <w:left w:val="nil"/>
          <w:bottom w:val="nil"/>
          <w:right w:val="nil"/>
          <w:between w:val="nil"/>
        </w:pBdr>
        <w:jc w:val="left"/>
        <w:rPr>
          <w:rFonts w:ascii="ＭＳ 明朝" w:eastAsia="ＭＳ 明朝" w:hAnsi="ＭＳ 明朝" w:cs="ＭＳ 明朝"/>
          <w:color w:val="000000"/>
        </w:rPr>
      </w:pPr>
    </w:p>
    <w:sectPr w:rsidR="00422253">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1C"/>
    <w:rsid w:val="001217B3"/>
    <w:rsid w:val="0017770C"/>
    <w:rsid w:val="00370B4C"/>
    <w:rsid w:val="003B0451"/>
    <w:rsid w:val="00422253"/>
    <w:rsid w:val="005769CC"/>
    <w:rsid w:val="0070741C"/>
    <w:rsid w:val="007909AB"/>
    <w:rsid w:val="00A04F2F"/>
    <w:rsid w:val="00B319EE"/>
    <w:rsid w:val="00C474B0"/>
    <w:rsid w:val="00C9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D51CA"/>
  <w15:docId w15:val="{A9F22309-E12C-470C-AE18-368402D0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3B79FA"/>
    <w:pPr>
      <w:autoSpaceDE w:val="0"/>
      <w:autoSpaceDN w:val="0"/>
      <w:adjustRightInd w:val="0"/>
    </w:pPr>
    <w:rPr>
      <w:rFonts w:ascii="ＭＳ 明朝" w:eastAsia="ＭＳ 明朝" w:cs="ＭＳ 明朝"/>
      <w:color w:val="000000"/>
      <w:sz w:val="24"/>
      <w:szCs w:val="24"/>
    </w:rPr>
  </w:style>
  <w:style w:type="paragraph" w:styleId="a4">
    <w:name w:val="Closing"/>
    <w:basedOn w:val="a"/>
    <w:link w:val="a5"/>
    <w:uiPriority w:val="99"/>
    <w:unhideWhenUsed/>
    <w:rsid w:val="003B79FA"/>
    <w:pPr>
      <w:jc w:val="right"/>
    </w:pPr>
    <w:rPr>
      <w:rFonts w:ascii="ＭＳ 明朝" w:eastAsia="ＭＳ 明朝" w:cs="ＭＳ 明朝"/>
      <w:color w:val="000000"/>
      <w:sz w:val="22"/>
    </w:rPr>
  </w:style>
  <w:style w:type="character" w:customStyle="1" w:styleId="a5">
    <w:name w:val="結語 (文字)"/>
    <w:basedOn w:val="a0"/>
    <w:link w:val="a4"/>
    <w:uiPriority w:val="99"/>
    <w:rsid w:val="003B79FA"/>
    <w:rPr>
      <w:rFonts w:ascii="ＭＳ 明朝" w:eastAsia="ＭＳ 明朝" w:hAnsi="Century" w:cs="ＭＳ 明朝"/>
      <w:color w:val="000000"/>
      <w:kern w:val="0"/>
      <w:sz w:val="22"/>
    </w:rPr>
  </w:style>
  <w:style w:type="paragraph" w:styleId="a6">
    <w:name w:val="Note Heading"/>
    <w:basedOn w:val="a"/>
    <w:next w:val="a"/>
    <w:link w:val="a7"/>
    <w:uiPriority w:val="99"/>
    <w:unhideWhenUsed/>
    <w:rsid w:val="003B79FA"/>
    <w:pPr>
      <w:jc w:val="center"/>
    </w:pPr>
    <w:rPr>
      <w:rFonts w:ascii="ＭＳ 明朝" w:eastAsia="ＭＳ 明朝" w:cs="ＭＳ 明朝"/>
      <w:color w:val="000000"/>
      <w:sz w:val="22"/>
    </w:rPr>
  </w:style>
  <w:style w:type="character" w:customStyle="1" w:styleId="a7">
    <w:name w:val="記 (文字)"/>
    <w:basedOn w:val="a0"/>
    <w:link w:val="a6"/>
    <w:uiPriority w:val="99"/>
    <w:rsid w:val="003B79FA"/>
    <w:rPr>
      <w:rFonts w:ascii="ＭＳ 明朝" w:eastAsia="ＭＳ 明朝" w:hAnsi="Century" w:cs="ＭＳ 明朝"/>
      <w:color w:val="000000"/>
      <w:kern w:val="0"/>
      <w:sz w:val="22"/>
    </w:rPr>
  </w:style>
  <w:style w:type="paragraph" w:styleId="a8">
    <w:name w:val="Salutation"/>
    <w:basedOn w:val="a"/>
    <w:next w:val="a"/>
    <w:link w:val="a9"/>
    <w:uiPriority w:val="99"/>
    <w:unhideWhenUsed/>
    <w:rsid w:val="006E7028"/>
    <w:rPr>
      <w:rFonts w:ascii="ＭＳ 明朝" w:eastAsia="ＭＳ 明朝" w:cs="ＭＳ 明朝"/>
      <w:color w:val="000000"/>
      <w:sz w:val="22"/>
    </w:rPr>
  </w:style>
  <w:style w:type="character" w:customStyle="1" w:styleId="a9">
    <w:name w:val="挨拶文 (文字)"/>
    <w:basedOn w:val="a0"/>
    <w:link w:val="a8"/>
    <w:uiPriority w:val="99"/>
    <w:rsid w:val="006E7028"/>
    <w:rPr>
      <w:rFonts w:ascii="ＭＳ 明朝" w:eastAsia="ＭＳ 明朝" w:hAnsi="Century" w:cs="ＭＳ 明朝"/>
      <w:color w:val="000000"/>
      <w:kern w:val="0"/>
      <w:sz w:val="22"/>
    </w:rPr>
  </w:style>
  <w:style w:type="paragraph" w:styleId="aa">
    <w:name w:val="header"/>
    <w:basedOn w:val="a"/>
    <w:link w:val="ab"/>
    <w:uiPriority w:val="99"/>
    <w:unhideWhenUsed/>
    <w:rsid w:val="00DC2FCE"/>
    <w:pPr>
      <w:tabs>
        <w:tab w:val="center" w:pos="4252"/>
        <w:tab w:val="right" w:pos="8504"/>
      </w:tabs>
      <w:snapToGrid w:val="0"/>
    </w:pPr>
  </w:style>
  <w:style w:type="character" w:customStyle="1" w:styleId="ab">
    <w:name w:val="ヘッダー (文字)"/>
    <w:basedOn w:val="a0"/>
    <w:link w:val="aa"/>
    <w:uiPriority w:val="99"/>
    <w:rsid w:val="00DC2FCE"/>
  </w:style>
  <w:style w:type="paragraph" w:styleId="ac">
    <w:name w:val="footer"/>
    <w:basedOn w:val="a"/>
    <w:link w:val="ad"/>
    <w:uiPriority w:val="99"/>
    <w:unhideWhenUsed/>
    <w:rsid w:val="00DC2FCE"/>
    <w:pPr>
      <w:tabs>
        <w:tab w:val="center" w:pos="4252"/>
        <w:tab w:val="right" w:pos="8504"/>
      </w:tabs>
      <w:snapToGrid w:val="0"/>
    </w:pPr>
  </w:style>
  <w:style w:type="character" w:customStyle="1" w:styleId="ad">
    <w:name w:val="フッター (文字)"/>
    <w:basedOn w:val="a0"/>
    <w:link w:val="ac"/>
    <w:uiPriority w:val="99"/>
    <w:rsid w:val="00DC2FCE"/>
  </w:style>
  <w:style w:type="character" w:styleId="ae">
    <w:name w:val="Hyperlink"/>
    <w:basedOn w:val="a0"/>
    <w:uiPriority w:val="99"/>
    <w:unhideWhenUsed/>
    <w:rsid w:val="0000064E"/>
    <w:rPr>
      <w:color w:val="0000FF" w:themeColor="hyperlink"/>
      <w:u w:val="single"/>
    </w:rPr>
  </w:style>
  <w:style w:type="character" w:styleId="af">
    <w:name w:val="Unresolved Mention"/>
    <w:basedOn w:val="a0"/>
    <w:uiPriority w:val="99"/>
    <w:semiHidden/>
    <w:unhideWhenUsed/>
    <w:rsid w:val="0000064E"/>
    <w:rPr>
      <w:color w:val="605E5C"/>
      <w:shd w:val="clear" w:color="auto" w:fill="E1DFDD"/>
    </w:rPr>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himeot.koujinou@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dMYoZbzPj5PL9nAbE2KLeCiA==">CgMxLjA4AHIhMS1oQldraktib0NOYUtHbW5FUmlTcDVhald2S0JOOHRQ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kkyoumu14</dc:creator>
  <cp:lastModifiedBy>智彦 平野</cp:lastModifiedBy>
  <cp:revision>7</cp:revision>
  <dcterms:created xsi:type="dcterms:W3CDTF">2023-10-13T20:07:00Z</dcterms:created>
  <dcterms:modified xsi:type="dcterms:W3CDTF">2023-11-08T12:46:00Z</dcterms:modified>
</cp:coreProperties>
</file>